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cs="Microsoft JhengHei"/>
          <w:bCs/>
          <w:color w:val="333333"/>
          <w:kern w:val="0"/>
          <w:sz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附：</w:t>
      </w:r>
      <w:r>
        <w:rPr>
          <w:rFonts w:hint="eastAsia" w:ascii="宋体" w:hAnsi="宋体" w:cs="Microsoft JhengHei"/>
          <w:bCs/>
          <w:color w:val="333333"/>
          <w:kern w:val="0"/>
          <w:sz w:val="24"/>
        </w:rPr>
        <w:t xml:space="preserve"> 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0"/>
          <w:szCs w:val="30"/>
        </w:rPr>
        <w:t>参加“3060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0"/>
          <w:szCs w:val="3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0"/>
          <w:szCs w:val="30"/>
        </w:rPr>
        <w:t>双碳战略协同创新专家工作站申请表</w:t>
      </w:r>
    </w:p>
    <w:p>
      <w:pPr>
        <w:spacing w:line="360" w:lineRule="auto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0"/>
          <w:szCs w:val="30"/>
        </w:rPr>
      </w:pP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417"/>
        <w:gridCol w:w="1375"/>
        <w:gridCol w:w="1812"/>
        <w:gridCol w:w="1066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rPr>
                <w:rFonts w:eastAsia="仿宋_GB2312"/>
                <w:b/>
                <w:color w:val="000000"/>
                <w:sz w:val="24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1"/>
              </w:rPr>
              <w:t>姓　　名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b/>
                <w:color w:val="000000"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snapToGrid w:val="0"/>
              <w:ind w:firstLine="241" w:firstLineChars="1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1"/>
              </w:rPr>
              <w:t>身份证号码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snapToGrid w:val="0"/>
              <w:rPr>
                <w:rFonts w:ascii="微软雅黑" w:hAnsi="微软雅黑" w:eastAsia="宋体" w:cs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rPr>
                <w:rFonts w:eastAsia="仿宋_GB2312"/>
                <w:b/>
                <w:color w:val="000000"/>
                <w:sz w:val="24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单位全称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eastAsia="仿宋_GB2312"/>
                <w:b/>
                <w:color w:val="000000"/>
                <w:sz w:val="24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  <w:sz w:val="24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职称/</w:t>
            </w:r>
            <w:r>
              <w:rPr>
                <w:rFonts w:hint="eastAsia" w:eastAsia="仿宋_GB2312"/>
                <w:b/>
                <w:color w:val="000000"/>
                <w:sz w:val="24"/>
                <w:szCs w:val="21"/>
              </w:rPr>
              <w:t>职务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rPr>
                <w:rFonts w:eastAsia="仿宋_GB2312"/>
                <w:b/>
                <w:color w:val="000000"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eastAsia="仿宋_GB2312"/>
                <w:b/>
                <w:color w:val="000000"/>
                <w:sz w:val="24"/>
                <w:szCs w:val="21"/>
              </w:rPr>
              <w:t>手 机</w:t>
            </w:r>
            <w:r>
              <w:rPr>
                <w:rFonts w:hint="eastAsia" w:eastAsia="仿宋_GB2312"/>
                <w:b/>
                <w:color w:val="000000"/>
                <w:sz w:val="24"/>
                <w:szCs w:val="21"/>
              </w:rPr>
              <w:t>/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1"/>
              </w:rPr>
              <w:t>email</w:t>
            </w:r>
          </w:p>
        </w:tc>
        <w:tc>
          <w:tcPr>
            <w:tcW w:w="1946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8913" w:type="dxa"/>
            <w:gridSpan w:val="6"/>
          </w:tcPr>
          <w:p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个人简介</w:t>
            </w:r>
            <w:r>
              <w:rPr>
                <w:rFonts w:eastAsia="仿宋_GB2312"/>
                <w:b/>
                <w:sz w:val="24"/>
              </w:rPr>
              <w:t>：</w:t>
            </w:r>
            <w:r>
              <w:rPr>
                <w:rFonts w:hint="eastAsia" w:eastAsia="仿宋_GB2312"/>
                <w:b/>
                <w:sz w:val="24"/>
              </w:rPr>
              <w:t>(</w:t>
            </w:r>
            <w:r>
              <w:rPr>
                <w:rFonts w:eastAsia="仿宋_GB2312"/>
                <w:b/>
                <w:sz w:val="24"/>
              </w:rPr>
              <w:t>100</w:t>
            </w:r>
            <w:r>
              <w:rPr>
                <w:rFonts w:hint="eastAsia" w:eastAsia="仿宋_GB2312"/>
                <w:b/>
                <w:sz w:val="24"/>
              </w:rPr>
              <w:t>字左右</w:t>
            </w:r>
            <w:r>
              <w:rPr>
                <w:rFonts w:eastAsia="仿宋_GB2312"/>
                <w:b/>
                <w:sz w:val="24"/>
              </w:rPr>
              <w:t>)</w:t>
            </w:r>
          </w:p>
          <w:p>
            <w:pPr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  <w:jc w:val="center"/>
        </w:trPr>
        <w:tc>
          <w:tcPr>
            <w:tcW w:w="8913" w:type="dxa"/>
            <w:gridSpan w:val="6"/>
          </w:tcPr>
          <w:p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近5年在相关领域获奖证书、论文、专著、专利、标准的情况（至少填一项）：</w:t>
            </w:r>
          </w:p>
          <w:p>
            <w:pPr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ind w:left="933" w:leftChars="100" w:hanging="723" w:hangingChars="3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注：1. 此申请表在网站有WORD版本，完成后直接发送到会务组邮箱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56035741</w:t>
      </w:r>
      <w:r>
        <w:rPr>
          <w:rFonts w:hint="eastAsia" w:ascii="宋体" w:hAnsi="宋体" w:eastAsia="宋体"/>
          <w:b/>
          <w:sz w:val="24"/>
          <w:szCs w:val="24"/>
        </w:rPr>
        <w:t>@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qq</w:t>
      </w:r>
      <w:r>
        <w:rPr>
          <w:rFonts w:hint="eastAsia" w:ascii="宋体" w:hAnsi="宋体" w:eastAsia="宋体"/>
          <w:b/>
          <w:sz w:val="24"/>
          <w:szCs w:val="24"/>
        </w:rPr>
        <w:t>.com</w:t>
      </w:r>
    </w:p>
    <w:p>
      <w:pPr>
        <w:snapToGrid w:val="0"/>
        <w:spacing w:line="360" w:lineRule="auto"/>
        <w:ind w:firstLine="723" w:firstLineChars="300"/>
        <w:rPr>
          <w:rFonts w:ascii="宋体" w:hAnsi="宋体" w:eastAsia="宋体" w:cs="Microsoft JhengHei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Microsoft JhengHei"/>
          <w:b/>
          <w:bCs/>
          <w:color w:val="333333"/>
          <w:kern w:val="0"/>
          <w:sz w:val="24"/>
          <w:szCs w:val="24"/>
        </w:rPr>
        <w:t xml:space="preserve"> 2.</w:t>
      </w:r>
      <w:r>
        <w:rPr>
          <w:rFonts w:hint="eastAsia" w:ascii="宋体" w:hAnsi="宋体" w:eastAsia="宋体"/>
          <w:b/>
          <w:sz w:val="24"/>
          <w:szCs w:val="24"/>
        </w:rPr>
        <w:t xml:space="preserve">联系人: 陈慧杰，tel:0596-6288611 </w:t>
      </w:r>
    </w:p>
    <w:p>
      <w:bookmarkStart w:id="0" w:name="_GoBack"/>
      <w:bookmarkEnd w:id="0"/>
    </w:p>
    <w:sectPr>
      <w:footerReference r:id="rId3" w:type="default"/>
      <w:pgSz w:w="11906" w:h="16838"/>
      <w:pgMar w:top="1191" w:right="1134" w:bottom="1985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B5636"/>
    <w:rsid w:val="14903110"/>
    <w:rsid w:val="33C25604"/>
    <w:rsid w:val="3D9724ED"/>
    <w:rsid w:val="5C1B5636"/>
    <w:rsid w:val="60260F42"/>
    <w:rsid w:val="6A85221C"/>
    <w:rsid w:val="7AC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2021-04-23T01:55:00Z</dcterms:created>
  <dc:creator>陈慧杰</dc:creator>
  <cp:lastModifiedBy>陈慧杰</cp:lastModifiedBy>
  <dcterms:modified xsi:type="dcterms:W3CDTF">2022-01-20T02:39:04Z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483EC4B4A0604AF1B22E51B5CCDF9175</vt:lpwstr>
  </property>
</Properties>
</file>